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mięso do kebaba?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Odpowiednio wysoka jakość składników jest kluczowa dla smaku całego dania. Dowiedz się gdzie kupić mięso do kebaba!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amator kuchni tureckiej prędzej czy później zada sobie pytanie,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gdzie kupić mięso do kebaba</w:t>
        </w:r>
      </w:hyperlink>
      <w:r>
        <w:rPr>
          <w:rFonts w:ascii="calibri" w:hAnsi="calibri" w:eastAsia="calibri" w:cs="calibri"/>
          <w:sz w:val="24"/>
          <w:szCs w:val="24"/>
        </w:rPr>
        <w:t xml:space="preserve">? Okazuje się, ze sprawa nie jest taka prosta, ponieważ naprawdę dobrego kebaba bardzo ciężko jest zrobić korzystając ze składników dostępnych w hipermarketach. Warto mieć na uwadzę, że za smakiem kebabu przemawia przede wszystkim odpowiednio wysoka jakość składników.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wyróżniamy rodzaje mięs?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najpopularniejszych wersjach tego przysmaku kuchni tureckiej można wyróżnić takie rodzaje kebabu, jak: </w:t>
      </w:r>
    </w:p>
    <w:p>
      <w:r>
        <w:rPr>
          <w:rFonts w:ascii="calibri" w:hAnsi="calibri" w:eastAsia="calibri" w:cs="calibri"/>
          <w:sz w:val="24"/>
          <w:szCs w:val="24"/>
        </w:rPr>
        <w:t xml:space="preserve">- barani</w:t>
      </w:r>
    </w:p>
    <w:p>
      <w:r>
        <w:rPr>
          <w:rFonts w:ascii="calibri" w:hAnsi="calibri" w:eastAsia="calibri" w:cs="calibri"/>
          <w:sz w:val="24"/>
          <w:szCs w:val="24"/>
        </w:rPr>
        <w:t xml:space="preserve">- jagnięcy, </w:t>
      </w:r>
    </w:p>
    <w:p>
      <w:r>
        <w:rPr>
          <w:rFonts w:ascii="calibri" w:hAnsi="calibri" w:eastAsia="calibri" w:cs="calibri"/>
          <w:sz w:val="24"/>
          <w:szCs w:val="24"/>
        </w:rPr>
        <w:t xml:space="preserve">- wołowy</w:t>
      </w:r>
    </w:p>
    <w:p>
      <w:r>
        <w:rPr>
          <w:rFonts w:ascii="calibri" w:hAnsi="calibri" w:eastAsia="calibri" w:cs="calibri"/>
          <w:sz w:val="24"/>
          <w:szCs w:val="24"/>
        </w:rPr>
        <w:t xml:space="preserve">- kurczak</w:t>
      </w:r>
    </w:p>
    <w:p>
      <w:r>
        <w:rPr>
          <w:rFonts w:ascii="calibri" w:hAnsi="calibri" w:eastAsia="calibri" w:cs="calibri"/>
          <w:sz w:val="24"/>
          <w:szCs w:val="24"/>
        </w:rPr>
        <w:t xml:space="preserve">Dodatkowo na rynku niesamowicie popularne są również mieszanki mięs takie jak: kurczak-baranina, czy jagnięcina-wołowina. W poszukiwaniu idealnego mięsa do kebaba warto nie skupiać się tylko na ofercie lokalnych producentów, czy sklepów mięsnych, a również rozważyć ofertę firm, które dostarczają swoje wyroby na terenie całego kraju.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mięso do kebaba?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Odpowiadając na pytanie </w:t>
      </w:r>
      <w:r>
        <w:rPr>
          <w:rFonts w:ascii="calibri" w:hAnsi="calibri" w:eastAsia="calibri" w:cs="calibri"/>
          <w:sz w:val="24"/>
          <w:szCs w:val="24"/>
          <w:b/>
        </w:rPr>
        <w:t xml:space="preserve">gdzie kupić mięso do kebaba</w:t>
      </w:r>
      <w:r>
        <w:rPr>
          <w:rFonts w:ascii="calibri" w:hAnsi="calibri" w:eastAsia="calibri" w:cs="calibri"/>
          <w:sz w:val="24"/>
          <w:szCs w:val="24"/>
        </w:rPr>
        <w:t xml:space="preserve">, warto przede wszystkim podkreślić, ze miejsce zakupu powinno być zaufane, oraz spełniać wszelkie wymogi sanepidowskie. Tutaj warto przede wszystkim skupić się na tym by zakupione mięso było świeże, w przypadku niskiej jakości wyrobu danie nie będzie smaczne - nie ważne ile aromatycznych przypraw zostanie wykorzystane.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sprawdzonego dostawcy, to z pewnością powinieneś zapoznać się z ofertę firmy Izmir!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zmir.pl/pomysl-na-lokal-gastronomiczn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2026-08-23T20:04:21+02:00</dcterms:created>
  <dcterms:modified xsi:type="dcterms:W3CDTF">2026-08-23T20:04:21+02:00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